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127E" w14:textId="62A443AC" w:rsidR="009215DB" w:rsidRPr="009215DB" w:rsidRDefault="009215DB" w:rsidP="009215DB">
      <w:r w:rsidRPr="009215DB">
        <w:rPr>
          <w:b/>
          <w:bCs/>
        </w:rPr>
        <w:t>Jóléti társadalmak és a környezet változásai</w:t>
      </w:r>
    </w:p>
    <w:p w14:paraId="5D412A7D" w14:textId="77777777" w:rsidR="009215DB" w:rsidRPr="009215DB" w:rsidRDefault="009215DB" w:rsidP="009215DB">
      <w:pPr>
        <w:rPr>
          <w:b/>
          <w:bCs/>
        </w:rPr>
      </w:pPr>
      <w:r w:rsidRPr="009215DB">
        <w:rPr>
          <w:b/>
          <w:bCs/>
        </w:rPr>
        <w:t>Óra célja</w:t>
      </w:r>
    </w:p>
    <w:p w14:paraId="2807D886" w14:textId="77777777" w:rsidR="009215DB" w:rsidRPr="009215DB" w:rsidRDefault="009215DB" w:rsidP="009215DB">
      <w:pPr>
        <w:numPr>
          <w:ilvl w:val="0"/>
          <w:numId w:val="1"/>
        </w:numPr>
      </w:pPr>
      <w:r w:rsidRPr="009215DB">
        <w:t xml:space="preserve">A diákok felismerjék, hogy a jóléti társadalmak </w:t>
      </w:r>
      <w:r w:rsidRPr="009215DB">
        <w:rPr>
          <w:b/>
          <w:bCs/>
        </w:rPr>
        <w:t>egyszerre okozói és kezelői</w:t>
      </w:r>
      <w:r w:rsidRPr="009215DB">
        <w:t xml:space="preserve"> a környezeti problémáknak</w:t>
      </w:r>
    </w:p>
    <w:p w14:paraId="500A61B9" w14:textId="77777777" w:rsidR="009215DB" w:rsidRPr="009215DB" w:rsidRDefault="009215DB" w:rsidP="009215DB">
      <w:pPr>
        <w:numPr>
          <w:ilvl w:val="0"/>
          <w:numId w:val="1"/>
        </w:numPr>
      </w:pPr>
      <w:r w:rsidRPr="009215DB">
        <w:t xml:space="preserve">Megértsék, milyen </w:t>
      </w:r>
      <w:r w:rsidRPr="009215DB">
        <w:rPr>
          <w:b/>
          <w:bCs/>
        </w:rPr>
        <w:t>technológiai, társadalmi és egyéni válaszok</w:t>
      </w:r>
      <w:r w:rsidRPr="009215DB">
        <w:t xml:space="preserve"> születtek</w:t>
      </w:r>
    </w:p>
    <w:p w14:paraId="3953D644" w14:textId="77777777" w:rsidR="009215DB" w:rsidRPr="009215DB" w:rsidRDefault="009215DB" w:rsidP="009215DB">
      <w:pPr>
        <w:numPr>
          <w:ilvl w:val="0"/>
          <w:numId w:val="1"/>
        </w:numPr>
      </w:pPr>
      <w:proofErr w:type="spellStart"/>
      <w:r w:rsidRPr="009215DB">
        <w:t>Fejlődjön</w:t>
      </w:r>
      <w:proofErr w:type="spellEnd"/>
      <w:r w:rsidRPr="009215DB">
        <w:t xml:space="preserve"> a </w:t>
      </w:r>
      <w:r w:rsidRPr="009215DB">
        <w:rPr>
          <w:b/>
          <w:bCs/>
        </w:rPr>
        <w:t>kritikus gondolkodásuk és véleményalkotásuk</w:t>
      </w:r>
    </w:p>
    <w:p w14:paraId="604FC34C" w14:textId="77777777" w:rsidR="009215DB" w:rsidRPr="009215DB" w:rsidRDefault="009215DB" w:rsidP="009215DB">
      <w:pPr>
        <w:rPr>
          <w:b/>
          <w:bCs/>
        </w:rPr>
      </w:pPr>
      <w:r w:rsidRPr="009215DB">
        <w:rPr>
          <w:b/>
          <w:bCs/>
        </w:rPr>
        <w:t>Kulcsfogalmak</w:t>
      </w:r>
    </w:p>
    <w:p w14:paraId="6F041738" w14:textId="77777777" w:rsidR="009215DB" w:rsidRPr="009215DB" w:rsidRDefault="009215DB" w:rsidP="009215DB">
      <w:r w:rsidRPr="009215DB">
        <w:t>jóléti társadalom, klímaváltozás, fenntarthatóság, zöld technológia, fogyasztás, környezettudatosság</w:t>
      </w:r>
    </w:p>
    <w:p w14:paraId="6A0EF138" w14:textId="0FA3FF87" w:rsidR="009215DB" w:rsidRPr="009215DB" w:rsidRDefault="009215DB" w:rsidP="009215DB">
      <w:pPr>
        <w:rPr>
          <w:b/>
          <w:bCs/>
        </w:rPr>
      </w:pPr>
      <w:r w:rsidRPr="009215DB">
        <w:rPr>
          <w:b/>
          <w:bCs/>
        </w:rPr>
        <w:t>1. Ráhangolás – „Luxus vagy szükséglet?”</w:t>
      </w:r>
      <w:r w:rsidR="00982E27">
        <w:rPr>
          <w:b/>
          <w:bCs/>
        </w:rPr>
        <w:t xml:space="preserve"> Beszélgetés</w:t>
      </w:r>
    </w:p>
    <w:p w14:paraId="366B12F4" w14:textId="77777777" w:rsidR="009215DB" w:rsidRPr="009215DB" w:rsidRDefault="009215DB" w:rsidP="009215DB">
      <w:pPr>
        <w:numPr>
          <w:ilvl w:val="0"/>
          <w:numId w:val="2"/>
        </w:numPr>
      </w:pPr>
      <w:r w:rsidRPr="009215DB">
        <w:t>SUV autó</w:t>
      </w:r>
    </w:p>
    <w:p w14:paraId="44C2E857" w14:textId="77777777" w:rsidR="009215DB" w:rsidRPr="009215DB" w:rsidRDefault="009215DB" w:rsidP="009215DB">
      <w:pPr>
        <w:numPr>
          <w:ilvl w:val="0"/>
          <w:numId w:val="2"/>
        </w:numPr>
      </w:pPr>
      <w:r w:rsidRPr="009215DB">
        <w:t>klíma berendezés</w:t>
      </w:r>
    </w:p>
    <w:p w14:paraId="0458394F" w14:textId="77777777" w:rsidR="009215DB" w:rsidRPr="009215DB" w:rsidRDefault="009215DB" w:rsidP="009215DB">
      <w:pPr>
        <w:numPr>
          <w:ilvl w:val="0"/>
          <w:numId w:val="2"/>
        </w:numPr>
      </w:pPr>
      <w:r w:rsidRPr="009215DB">
        <w:t>okostelefon</w:t>
      </w:r>
    </w:p>
    <w:p w14:paraId="479B4E29" w14:textId="77777777" w:rsidR="009215DB" w:rsidRPr="009215DB" w:rsidRDefault="009215DB" w:rsidP="009215DB">
      <w:pPr>
        <w:numPr>
          <w:ilvl w:val="0"/>
          <w:numId w:val="2"/>
        </w:numPr>
      </w:pPr>
      <w:r w:rsidRPr="009215DB">
        <w:t>napelem</w:t>
      </w:r>
    </w:p>
    <w:p w14:paraId="2C125928" w14:textId="77777777" w:rsidR="009215DB" w:rsidRPr="009215DB" w:rsidRDefault="009215DB" w:rsidP="009215DB">
      <w:pPr>
        <w:numPr>
          <w:ilvl w:val="0"/>
          <w:numId w:val="2"/>
        </w:numPr>
      </w:pPr>
      <w:r w:rsidRPr="009215DB">
        <w:t>elektromos roller</w:t>
      </w:r>
    </w:p>
    <w:p w14:paraId="56F31A56" w14:textId="1FDE5E4A" w:rsidR="009215DB" w:rsidRPr="009215DB" w:rsidRDefault="009215DB" w:rsidP="009215DB">
      <w:r w:rsidRPr="009215DB">
        <w:t xml:space="preserve">Szerinted ez </w:t>
      </w:r>
      <w:r w:rsidRPr="009215DB">
        <w:rPr>
          <w:b/>
          <w:bCs/>
        </w:rPr>
        <w:t>szükséglet</w:t>
      </w:r>
      <w:r w:rsidRPr="009215DB">
        <w:t xml:space="preserve">, </w:t>
      </w:r>
      <w:r w:rsidRPr="009215DB">
        <w:rPr>
          <w:b/>
          <w:bCs/>
        </w:rPr>
        <w:t>luxus</w:t>
      </w:r>
      <w:r w:rsidRPr="009215DB">
        <w:t xml:space="preserve">, vagy </w:t>
      </w:r>
      <w:r w:rsidRPr="009215DB">
        <w:rPr>
          <w:b/>
          <w:bCs/>
        </w:rPr>
        <w:t>környezeti megoldás</w:t>
      </w:r>
      <w:r w:rsidRPr="009215DB">
        <w:t>?”</w:t>
      </w:r>
    </w:p>
    <w:p w14:paraId="6E463F3C" w14:textId="30D3FE26" w:rsidR="009215DB" w:rsidRPr="009215DB" w:rsidRDefault="009215DB" w:rsidP="009215DB"/>
    <w:p w14:paraId="11F01776" w14:textId="07F04CFE" w:rsidR="009215DB" w:rsidRPr="009215DB" w:rsidRDefault="009215DB" w:rsidP="009215DB">
      <w:r w:rsidRPr="009215DB">
        <w:rPr>
          <w:b/>
          <w:bCs/>
        </w:rPr>
        <w:t>2. Probléma – Válasz – Kérdőjel</w:t>
      </w:r>
    </w:p>
    <w:p w14:paraId="42C0D313" w14:textId="77777777" w:rsidR="009215DB" w:rsidRPr="009215DB" w:rsidRDefault="009215DB" w:rsidP="009215DB">
      <w:r w:rsidRPr="009215DB">
        <w:t>Példák:</w:t>
      </w:r>
    </w:p>
    <w:p w14:paraId="7A6E4522" w14:textId="77777777" w:rsidR="009215DB" w:rsidRPr="009215DB" w:rsidRDefault="009215DB" w:rsidP="009215DB">
      <w:pPr>
        <w:numPr>
          <w:ilvl w:val="0"/>
          <w:numId w:val="3"/>
        </w:numPr>
      </w:pPr>
      <w:r w:rsidRPr="009215DB">
        <w:t>Sok energiafelhasználás → megújuló energia → elég lesz-e?</w:t>
      </w:r>
    </w:p>
    <w:p w14:paraId="735F2342" w14:textId="77777777" w:rsidR="009215DB" w:rsidRPr="009215DB" w:rsidRDefault="009215DB" w:rsidP="009215DB">
      <w:pPr>
        <w:numPr>
          <w:ilvl w:val="0"/>
          <w:numId w:val="3"/>
        </w:numPr>
      </w:pPr>
      <w:r w:rsidRPr="009215DB">
        <w:t xml:space="preserve">Tömeges fogyasztás → újrahasznosítás → kevesebbet </w:t>
      </w:r>
      <w:proofErr w:type="spellStart"/>
      <w:r w:rsidRPr="009215DB">
        <w:t>vásárolunk</w:t>
      </w:r>
      <w:proofErr w:type="spellEnd"/>
      <w:r w:rsidRPr="009215DB">
        <w:t>?</w:t>
      </w:r>
    </w:p>
    <w:p w14:paraId="23D88933" w14:textId="77777777" w:rsidR="009215DB" w:rsidRPr="009215DB" w:rsidRDefault="009215DB" w:rsidP="009215DB">
      <w:pPr>
        <w:numPr>
          <w:ilvl w:val="0"/>
          <w:numId w:val="3"/>
        </w:numPr>
      </w:pPr>
      <w:r w:rsidRPr="009215DB">
        <w:t>Városi élet → zöld városok → mindenkinek elérhető?</w:t>
      </w:r>
    </w:p>
    <w:p w14:paraId="4514247F" w14:textId="77777777" w:rsidR="009215DB" w:rsidRPr="009215DB" w:rsidRDefault="009215DB" w:rsidP="009215DB">
      <w:r w:rsidRPr="009215DB">
        <w:t>Fontos hangsúly:</w:t>
      </w:r>
    </w:p>
    <w:p w14:paraId="30C8F41B" w14:textId="77777777" w:rsidR="009215DB" w:rsidRPr="009215DB" w:rsidRDefault="009215DB" w:rsidP="009215DB">
      <w:pPr>
        <w:numPr>
          <w:ilvl w:val="0"/>
          <w:numId w:val="4"/>
        </w:numPr>
      </w:pPr>
      <w:r w:rsidRPr="009215DB">
        <w:t xml:space="preserve">A jóléti társadalmak </w:t>
      </w:r>
      <w:r w:rsidRPr="009215DB">
        <w:rPr>
          <w:b/>
          <w:bCs/>
        </w:rPr>
        <w:t>technológiával reagálnak</w:t>
      </w:r>
    </w:p>
    <w:p w14:paraId="28496CBA" w14:textId="77777777" w:rsidR="009215DB" w:rsidRPr="009215DB" w:rsidRDefault="009215DB" w:rsidP="009215DB">
      <w:pPr>
        <w:numPr>
          <w:ilvl w:val="0"/>
          <w:numId w:val="4"/>
        </w:numPr>
      </w:pPr>
      <w:r w:rsidRPr="009215DB">
        <w:t xml:space="preserve">De sokszor </w:t>
      </w:r>
      <w:r w:rsidRPr="009215DB">
        <w:rPr>
          <w:b/>
          <w:bCs/>
        </w:rPr>
        <w:t>nem változtatnak eléggé az életmódon</w:t>
      </w:r>
    </w:p>
    <w:p w14:paraId="6CDF8469" w14:textId="5CCE344B" w:rsidR="009215DB" w:rsidRPr="009215DB" w:rsidRDefault="00982E27" w:rsidP="009215DB">
      <w:pPr>
        <w:rPr>
          <w:b/>
          <w:bCs/>
        </w:rPr>
      </w:pPr>
      <w:r>
        <w:rPr>
          <w:b/>
          <w:bCs/>
        </w:rPr>
        <w:t>3</w:t>
      </w:r>
      <w:r w:rsidR="009215DB" w:rsidRPr="009215DB">
        <w:rPr>
          <w:b/>
          <w:bCs/>
        </w:rPr>
        <w:t xml:space="preserve"> „Megoldás vagy látszatmegoldás?”</w:t>
      </w:r>
    </w:p>
    <w:p w14:paraId="55E7AD93" w14:textId="77777777" w:rsidR="009215DB" w:rsidRPr="009215DB" w:rsidRDefault="009215DB" w:rsidP="009215DB">
      <w:r w:rsidRPr="009215DB">
        <w:t>4–5 fős csoportok</w:t>
      </w:r>
    </w:p>
    <w:p w14:paraId="33FABCF1" w14:textId="77777777" w:rsidR="009215DB" w:rsidRPr="009215DB" w:rsidRDefault="009215DB" w:rsidP="009215DB">
      <w:r w:rsidRPr="009215DB">
        <w:t>Minden csoport kap egy kártyát (vagy feladatot):</w:t>
      </w:r>
    </w:p>
    <w:p w14:paraId="352F298A" w14:textId="77777777" w:rsidR="009215DB" w:rsidRPr="009215DB" w:rsidRDefault="009215DB" w:rsidP="009215DB">
      <w:r w:rsidRPr="009215DB">
        <w:rPr>
          <w:b/>
          <w:bCs/>
        </w:rPr>
        <w:t>Témák lehetnek:</w:t>
      </w:r>
    </w:p>
    <w:p w14:paraId="6D59719D" w14:textId="77777777" w:rsidR="009215DB" w:rsidRPr="009215DB" w:rsidRDefault="009215DB" w:rsidP="009215DB">
      <w:pPr>
        <w:numPr>
          <w:ilvl w:val="0"/>
          <w:numId w:val="5"/>
        </w:numPr>
      </w:pPr>
      <w:r w:rsidRPr="009215DB">
        <w:t>Elektromos autók</w:t>
      </w:r>
    </w:p>
    <w:p w14:paraId="1B68961D" w14:textId="77777777" w:rsidR="009215DB" w:rsidRPr="009215DB" w:rsidRDefault="009215DB" w:rsidP="009215DB">
      <w:pPr>
        <w:numPr>
          <w:ilvl w:val="0"/>
          <w:numId w:val="5"/>
        </w:numPr>
      </w:pPr>
      <w:proofErr w:type="spellStart"/>
      <w:r w:rsidRPr="009215DB">
        <w:t>Fast</w:t>
      </w:r>
      <w:proofErr w:type="spellEnd"/>
      <w:r w:rsidRPr="009215DB">
        <w:t xml:space="preserve"> </w:t>
      </w:r>
      <w:proofErr w:type="spellStart"/>
      <w:r w:rsidRPr="009215DB">
        <w:t>fashion</w:t>
      </w:r>
      <w:proofErr w:type="spellEnd"/>
      <w:r w:rsidRPr="009215DB">
        <w:t xml:space="preserve"> „zöld kollekciók”</w:t>
      </w:r>
    </w:p>
    <w:p w14:paraId="1653969A" w14:textId="77777777" w:rsidR="009215DB" w:rsidRPr="009215DB" w:rsidRDefault="009215DB" w:rsidP="009215DB">
      <w:pPr>
        <w:numPr>
          <w:ilvl w:val="0"/>
          <w:numId w:val="5"/>
        </w:numPr>
      </w:pPr>
      <w:r w:rsidRPr="009215DB">
        <w:t>Okosotthonok</w:t>
      </w:r>
    </w:p>
    <w:p w14:paraId="1FC5510A" w14:textId="77777777" w:rsidR="009215DB" w:rsidRPr="009215DB" w:rsidRDefault="009215DB" w:rsidP="009215DB">
      <w:pPr>
        <w:numPr>
          <w:ilvl w:val="0"/>
          <w:numId w:val="5"/>
        </w:numPr>
      </w:pPr>
      <w:r w:rsidRPr="009215DB">
        <w:t>Szelektív hulladékgyűjtés</w:t>
      </w:r>
    </w:p>
    <w:p w14:paraId="6FC29DDC" w14:textId="77777777" w:rsidR="009215DB" w:rsidRPr="009215DB" w:rsidRDefault="009215DB" w:rsidP="009215DB">
      <w:pPr>
        <w:numPr>
          <w:ilvl w:val="0"/>
          <w:numId w:val="5"/>
        </w:numPr>
      </w:pPr>
      <w:r w:rsidRPr="009215DB">
        <w:t>Zöld városok (parkok, kerékpárutak)</w:t>
      </w:r>
    </w:p>
    <w:p w14:paraId="182EE7BA" w14:textId="77777777" w:rsidR="009215DB" w:rsidRPr="009215DB" w:rsidRDefault="009215DB" w:rsidP="009215DB">
      <w:r w:rsidRPr="009215DB">
        <w:rPr>
          <w:b/>
          <w:bCs/>
        </w:rPr>
        <w:t>Feladat:</w:t>
      </w:r>
    </w:p>
    <w:p w14:paraId="5A7C8623" w14:textId="77777777" w:rsidR="009215DB" w:rsidRPr="009215DB" w:rsidRDefault="009215DB" w:rsidP="009215DB">
      <w:pPr>
        <w:numPr>
          <w:ilvl w:val="0"/>
          <w:numId w:val="6"/>
        </w:numPr>
      </w:pPr>
      <w:r w:rsidRPr="009215DB">
        <w:t>Milyen problémára válaszol?</w:t>
      </w:r>
    </w:p>
    <w:p w14:paraId="7632D610" w14:textId="77777777" w:rsidR="009215DB" w:rsidRPr="009215DB" w:rsidRDefault="009215DB" w:rsidP="009215DB">
      <w:pPr>
        <w:numPr>
          <w:ilvl w:val="0"/>
          <w:numId w:val="6"/>
        </w:numPr>
      </w:pPr>
      <w:r w:rsidRPr="009215DB">
        <w:t>Miben jó?</w:t>
      </w:r>
    </w:p>
    <w:p w14:paraId="174B0C7D" w14:textId="77777777" w:rsidR="009215DB" w:rsidRPr="009215DB" w:rsidRDefault="009215DB" w:rsidP="009215DB">
      <w:pPr>
        <w:numPr>
          <w:ilvl w:val="0"/>
          <w:numId w:val="6"/>
        </w:numPr>
      </w:pPr>
      <w:r w:rsidRPr="009215DB">
        <w:t>Mi a gyenge pontja?</w:t>
      </w:r>
    </w:p>
    <w:p w14:paraId="352AE7CF" w14:textId="77777777" w:rsidR="009215DB" w:rsidRPr="009215DB" w:rsidRDefault="009215DB" w:rsidP="009215DB">
      <w:pPr>
        <w:numPr>
          <w:ilvl w:val="0"/>
          <w:numId w:val="6"/>
        </w:numPr>
      </w:pPr>
      <w:r w:rsidRPr="009215DB">
        <w:t xml:space="preserve">Szerinted valódi </w:t>
      </w:r>
      <w:proofErr w:type="gramStart"/>
      <w:r w:rsidRPr="009215DB">
        <w:t>megoldás</w:t>
      </w:r>
      <w:proofErr w:type="gramEnd"/>
      <w:r w:rsidRPr="009215DB">
        <w:t xml:space="preserve"> vagy csak részmegoldás?</w:t>
      </w:r>
    </w:p>
    <w:p w14:paraId="24AE784E" w14:textId="77777777" w:rsidR="009215DB" w:rsidRPr="009215DB" w:rsidRDefault="009215DB" w:rsidP="009215DB">
      <w:pPr>
        <w:rPr>
          <w:b/>
          <w:bCs/>
        </w:rPr>
      </w:pPr>
      <w:r w:rsidRPr="009215DB">
        <w:rPr>
          <w:b/>
          <w:bCs/>
        </w:rPr>
        <w:t>4. Rövid bemutatás + vita (10 perc)</w:t>
      </w:r>
    </w:p>
    <w:p w14:paraId="544A0374" w14:textId="77777777" w:rsidR="009215DB" w:rsidRPr="009215DB" w:rsidRDefault="009215DB" w:rsidP="009215DB">
      <w:r w:rsidRPr="009215DB">
        <w:t>Csoportonként 1 perc bemutatás</w:t>
      </w:r>
    </w:p>
    <w:p w14:paraId="0312040A" w14:textId="77777777" w:rsidR="009215DB" w:rsidRPr="009215DB" w:rsidRDefault="009215DB" w:rsidP="009215DB">
      <w:pPr>
        <w:numPr>
          <w:ilvl w:val="0"/>
          <w:numId w:val="7"/>
        </w:numPr>
      </w:pPr>
      <w:r w:rsidRPr="009215DB">
        <w:t>„Mi hiányzik még?”</w:t>
      </w:r>
    </w:p>
    <w:p w14:paraId="65319B58" w14:textId="77777777" w:rsidR="009215DB" w:rsidRPr="009215DB" w:rsidRDefault="009215DB" w:rsidP="009215DB">
      <w:pPr>
        <w:numPr>
          <w:ilvl w:val="0"/>
          <w:numId w:val="7"/>
        </w:numPr>
      </w:pPr>
      <w:r w:rsidRPr="009215DB">
        <w:t>„Mi múlik az egyénen?”</w:t>
      </w:r>
    </w:p>
    <w:p w14:paraId="3B216327" w14:textId="77777777" w:rsidR="009215DB" w:rsidRPr="009215DB" w:rsidRDefault="009215DB" w:rsidP="009215DB">
      <w:pPr>
        <w:numPr>
          <w:ilvl w:val="0"/>
          <w:numId w:val="7"/>
        </w:numPr>
      </w:pPr>
      <w:r w:rsidRPr="009215DB">
        <w:t>„Mi múlik az államon / cégeken?”</w:t>
      </w:r>
    </w:p>
    <w:p w14:paraId="41E15FDD" w14:textId="77777777" w:rsidR="009215DB" w:rsidRPr="009215DB" w:rsidRDefault="009215DB" w:rsidP="009215DB">
      <w:pPr>
        <w:rPr>
          <w:b/>
          <w:bCs/>
        </w:rPr>
      </w:pPr>
      <w:r w:rsidRPr="009215DB">
        <w:rPr>
          <w:b/>
          <w:bCs/>
        </w:rPr>
        <w:t xml:space="preserve">5. Lezárás – </w:t>
      </w:r>
      <w:proofErr w:type="spellStart"/>
      <w:r w:rsidRPr="009215DB">
        <w:rPr>
          <w:b/>
          <w:bCs/>
        </w:rPr>
        <w:t>Exit</w:t>
      </w:r>
      <w:proofErr w:type="spellEnd"/>
      <w:r w:rsidRPr="009215DB">
        <w:rPr>
          <w:b/>
          <w:bCs/>
        </w:rPr>
        <w:t xml:space="preserve"> </w:t>
      </w:r>
      <w:proofErr w:type="spellStart"/>
      <w:r w:rsidRPr="009215DB">
        <w:rPr>
          <w:b/>
          <w:bCs/>
        </w:rPr>
        <w:t>ticket</w:t>
      </w:r>
      <w:proofErr w:type="spellEnd"/>
      <w:r w:rsidRPr="009215DB">
        <w:rPr>
          <w:b/>
          <w:bCs/>
        </w:rPr>
        <w:t xml:space="preserve"> (7 perc)</w:t>
      </w:r>
    </w:p>
    <w:p w14:paraId="7E278802" w14:textId="77777777" w:rsidR="009215DB" w:rsidRPr="009215DB" w:rsidRDefault="009215DB" w:rsidP="009215DB">
      <w:r w:rsidRPr="009215DB">
        <w:t>Minden diák egy kis papírra válaszol:</w:t>
      </w:r>
    </w:p>
    <w:p w14:paraId="4D99B60D" w14:textId="77777777" w:rsidR="009215DB" w:rsidRPr="009215DB" w:rsidRDefault="009215DB" w:rsidP="009215DB">
      <w:pPr>
        <w:numPr>
          <w:ilvl w:val="0"/>
          <w:numId w:val="8"/>
        </w:numPr>
      </w:pPr>
      <w:r w:rsidRPr="009215DB">
        <w:t xml:space="preserve">Egy dolog, amit a jóléti társadalmak </w:t>
      </w:r>
      <w:r w:rsidRPr="009215DB">
        <w:rPr>
          <w:b/>
          <w:bCs/>
        </w:rPr>
        <w:t>jól csinálnak</w:t>
      </w:r>
    </w:p>
    <w:p w14:paraId="1CE9FE58" w14:textId="77777777" w:rsidR="009215DB" w:rsidRPr="009215DB" w:rsidRDefault="009215DB" w:rsidP="009215DB">
      <w:pPr>
        <w:numPr>
          <w:ilvl w:val="0"/>
          <w:numId w:val="8"/>
        </w:numPr>
      </w:pPr>
      <w:r w:rsidRPr="009215DB">
        <w:lastRenderedPageBreak/>
        <w:t xml:space="preserve">Egy dolog, amin </w:t>
      </w:r>
      <w:r w:rsidRPr="009215DB">
        <w:rPr>
          <w:b/>
          <w:bCs/>
        </w:rPr>
        <w:t>változtatni kellene</w:t>
      </w:r>
    </w:p>
    <w:p w14:paraId="1D974C6E" w14:textId="7FD3A29B" w:rsidR="00F33DEE" w:rsidRDefault="009215DB" w:rsidP="00982E27">
      <w:pPr>
        <w:numPr>
          <w:ilvl w:val="0"/>
          <w:numId w:val="8"/>
        </w:numPr>
      </w:pPr>
      <w:r w:rsidRPr="009215DB">
        <w:t xml:space="preserve">Egy apró lépés, amit </w:t>
      </w:r>
      <w:r w:rsidRPr="009215DB">
        <w:rPr>
          <w:b/>
          <w:bCs/>
        </w:rPr>
        <w:t>én meg tudok tenni</w:t>
      </w:r>
    </w:p>
    <w:sectPr w:rsidR="00F33DEE" w:rsidSect="00982E2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AB4"/>
    <w:multiLevelType w:val="multilevel"/>
    <w:tmpl w:val="332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C1CF6"/>
    <w:multiLevelType w:val="multilevel"/>
    <w:tmpl w:val="77A8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155EF"/>
    <w:multiLevelType w:val="multilevel"/>
    <w:tmpl w:val="FEA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7EE5"/>
    <w:multiLevelType w:val="multilevel"/>
    <w:tmpl w:val="C9C6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F2CA6"/>
    <w:multiLevelType w:val="multilevel"/>
    <w:tmpl w:val="553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0731E"/>
    <w:multiLevelType w:val="multilevel"/>
    <w:tmpl w:val="2A5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F2CB6"/>
    <w:multiLevelType w:val="multilevel"/>
    <w:tmpl w:val="1050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8658A"/>
    <w:multiLevelType w:val="multilevel"/>
    <w:tmpl w:val="7B02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0190"/>
    <w:multiLevelType w:val="multilevel"/>
    <w:tmpl w:val="3BC0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F61D9"/>
    <w:multiLevelType w:val="multilevel"/>
    <w:tmpl w:val="1FC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40BF6"/>
    <w:multiLevelType w:val="multilevel"/>
    <w:tmpl w:val="28F0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81E3A"/>
    <w:multiLevelType w:val="multilevel"/>
    <w:tmpl w:val="9DD8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35D90"/>
    <w:multiLevelType w:val="multilevel"/>
    <w:tmpl w:val="2E46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20371"/>
    <w:multiLevelType w:val="multilevel"/>
    <w:tmpl w:val="84F6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62EE6"/>
    <w:multiLevelType w:val="multilevel"/>
    <w:tmpl w:val="DFE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12C35"/>
    <w:multiLevelType w:val="multilevel"/>
    <w:tmpl w:val="676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24004"/>
    <w:multiLevelType w:val="multilevel"/>
    <w:tmpl w:val="5C02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54097"/>
    <w:multiLevelType w:val="multilevel"/>
    <w:tmpl w:val="4F2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F4734"/>
    <w:multiLevelType w:val="multilevel"/>
    <w:tmpl w:val="D744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61084"/>
    <w:multiLevelType w:val="multilevel"/>
    <w:tmpl w:val="783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A7DE0"/>
    <w:multiLevelType w:val="multilevel"/>
    <w:tmpl w:val="A0A6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69043D"/>
    <w:multiLevelType w:val="multilevel"/>
    <w:tmpl w:val="8B0A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F17B43"/>
    <w:multiLevelType w:val="multilevel"/>
    <w:tmpl w:val="3EDC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D0CE1"/>
    <w:multiLevelType w:val="multilevel"/>
    <w:tmpl w:val="7B3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10C2D"/>
    <w:multiLevelType w:val="multilevel"/>
    <w:tmpl w:val="9858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62FAE"/>
    <w:multiLevelType w:val="multilevel"/>
    <w:tmpl w:val="D418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10EDA"/>
    <w:multiLevelType w:val="multilevel"/>
    <w:tmpl w:val="E26A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771FA"/>
    <w:multiLevelType w:val="multilevel"/>
    <w:tmpl w:val="C26E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C5A41"/>
    <w:multiLevelType w:val="multilevel"/>
    <w:tmpl w:val="7E8E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2B6001"/>
    <w:multiLevelType w:val="multilevel"/>
    <w:tmpl w:val="9BDC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16B9F"/>
    <w:multiLevelType w:val="multilevel"/>
    <w:tmpl w:val="F5D4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3D5910"/>
    <w:multiLevelType w:val="multilevel"/>
    <w:tmpl w:val="250E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50A06"/>
    <w:multiLevelType w:val="multilevel"/>
    <w:tmpl w:val="5B08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903857">
    <w:abstractNumId w:val="17"/>
  </w:num>
  <w:num w:numId="2" w16cid:durableId="1968078610">
    <w:abstractNumId w:val="15"/>
  </w:num>
  <w:num w:numId="3" w16cid:durableId="81492680">
    <w:abstractNumId w:val="11"/>
  </w:num>
  <w:num w:numId="4" w16cid:durableId="1818373016">
    <w:abstractNumId w:val="10"/>
  </w:num>
  <w:num w:numId="5" w16cid:durableId="1163395974">
    <w:abstractNumId w:val="13"/>
  </w:num>
  <w:num w:numId="6" w16cid:durableId="1013461876">
    <w:abstractNumId w:val="28"/>
  </w:num>
  <w:num w:numId="7" w16cid:durableId="245966646">
    <w:abstractNumId w:val="18"/>
  </w:num>
  <w:num w:numId="8" w16cid:durableId="1552309664">
    <w:abstractNumId w:val="30"/>
  </w:num>
  <w:num w:numId="9" w16cid:durableId="1299530666">
    <w:abstractNumId w:val="32"/>
  </w:num>
  <w:num w:numId="10" w16cid:durableId="939413068">
    <w:abstractNumId w:val="3"/>
  </w:num>
  <w:num w:numId="11" w16cid:durableId="1047409625">
    <w:abstractNumId w:val="12"/>
  </w:num>
  <w:num w:numId="12" w16cid:durableId="1340619853">
    <w:abstractNumId w:val="21"/>
  </w:num>
  <w:num w:numId="13" w16cid:durableId="1871256221">
    <w:abstractNumId w:val="4"/>
  </w:num>
  <w:num w:numId="14" w16cid:durableId="1673485947">
    <w:abstractNumId w:val="14"/>
  </w:num>
  <w:num w:numId="15" w16cid:durableId="762602995">
    <w:abstractNumId w:val="24"/>
  </w:num>
  <w:num w:numId="16" w16cid:durableId="109253089">
    <w:abstractNumId w:val="26"/>
  </w:num>
  <w:num w:numId="17" w16cid:durableId="2137991761">
    <w:abstractNumId w:val="9"/>
  </w:num>
  <w:num w:numId="18" w16cid:durableId="1902056648">
    <w:abstractNumId w:val="5"/>
  </w:num>
  <w:num w:numId="19" w16cid:durableId="1369602733">
    <w:abstractNumId w:val="31"/>
  </w:num>
  <w:num w:numId="20" w16cid:durableId="684408551">
    <w:abstractNumId w:val="6"/>
  </w:num>
  <w:num w:numId="21" w16cid:durableId="1867714307">
    <w:abstractNumId w:val="27"/>
  </w:num>
  <w:num w:numId="22" w16cid:durableId="1875117975">
    <w:abstractNumId w:val="2"/>
  </w:num>
  <w:num w:numId="23" w16cid:durableId="2075082434">
    <w:abstractNumId w:val="25"/>
  </w:num>
  <w:num w:numId="24" w16cid:durableId="1674455299">
    <w:abstractNumId w:val="29"/>
  </w:num>
  <w:num w:numId="25" w16cid:durableId="913441114">
    <w:abstractNumId w:val="1"/>
  </w:num>
  <w:num w:numId="26" w16cid:durableId="2054846043">
    <w:abstractNumId w:val="0"/>
  </w:num>
  <w:num w:numId="27" w16cid:durableId="641692821">
    <w:abstractNumId w:val="22"/>
  </w:num>
  <w:num w:numId="28" w16cid:durableId="1448428559">
    <w:abstractNumId w:val="16"/>
  </w:num>
  <w:num w:numId="29" w16cid:durableId="1788743705">
    <w:abstractNumId w:val="7"/>
  </w:num>
  <w:num w:numId="30" w16cid:durableId="1177232224">
    <w:abstractNumId w:val="19"/>
  </w:num>
  <w:num w:numId="31" w16cid:durableId="1054741105">
    <w:abstractNumId w:val="23"/>
  </w:num>
  <w:num w:numId="32" w16cid:durableId="136538450">
    <w:abstractNumId w:val="8"/>
  </w:num>
  <w:num w:numId="33" w16cid:durableId="19319619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DB"/>
    <w:rsid w:val="000B6A46"/>
    <w:rsid w:val="000E6BC3"/>
    <w:rsid w:val="00411FEA"/>
    <w:rsid w:val="005B3A8F"/>
    <w:rsid w:val="00637781"/>
    <w:rsid w:val="009215DB"/>
    <w:rsid w:val="00982E27"/>
    <w:rsid w:val="0099229A"/>
    <w:rsid w:val="00F33DEE"/>
    <w:rsid w:val="00F9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004F"/>
  <w15:chartTrackingRefBased/>
  <w15:docId w15:val="{C2F66F14-F067-449B-9CC9-5DF4EFC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2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15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15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15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15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15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15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15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15D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15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15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15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15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15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15DB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1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2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15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215D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1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215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15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215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15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1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2026-01-27T19:25:00Z</dcterms:created>
  <dcterms:modified xsi:type="dcterms:W3CDTF">2026-01-27T19:27:00Z</dcterms:modified>
</cp:coreProperties>
</file>