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C5B8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Es wird sehr heiß sein. Ich werde ein-(1)____________ tragen.</w:t>
      </w:r>
    </w:p>
    <w:p w14:paraId="5FE61821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Wir gehen heute Abend essen. Mein Vater wird einen schwarzen (2)____________ tragen.</w:t>
      </w:r>
    </w:p>
    <w:p w14:paraId="1938A699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Es ist windig. Du wirst bestimmt eine (3)____________ brauchen.</w:t>
      </w:r>
    </w:p>
    <w:p w14:paraId="2D5BF1AF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Meine Füße sind kalt. Ich werde mir dicke (4)____________ anziehen.</w:t>
      </w:r>
    </w:p>
    <w:p w14:paraId="3B537F98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Der Sportunterricht fängt gleich an. Wir werden unsere (5)____________ anziehen.</w:t>
      </w:r>
    </w:p>
    <w:p w14:paraId="0D52CCD4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Die Sonne blendet (vakít). Er wird eine (6)____________ tragen.</w:t>
      </w:r>
    </w:p>
    <w:p w14:paraId="3C8895FE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Morgen ist das Vorstellungsgespräch. Sie wird eine elegante (7)____________ tragen.</w:t>
      </w:r>
    </w:p>
    <w:p w14:paraId="5EEEF4DB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Wir gehen wandern. Wir werden feste (8)____________ kaufen.</w:t>
      </w:r>
    </w:p>
    <w:p w14:paraId="10346F9F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Es regnet in Strömen! Ihr werdet euren (9)____________ mitnehmen.</w:t>
      </w:r>
    </w:p>
    <w:p w14:paraId="46AAD61E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Im Winter werde ich draußen immer eine warme (10)____________ auf dem Kopf haben.</w:t>
      </w:r>
    </w:p>
    <w:p w14:paraId="22E50EF2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Mein Hals tut weh. Ich werde einen (11)____________ umbinden.</w:t>
      </w:r>
    </w:p>
    <w:p w14:paraId="487B2FC8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Die Hose ist zu weit. Er wird einen (12)____________ benutzen.</w:t>
      </w:r>
    </w:p>
    <w:p w14:paraId="38E4EBA4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Wir gehen schwimmen. Ich werde meine (13)____________ (férfi) / meinen (14)____________  (női) einpacken.</w:t>
      </w:r>
    </w:p>
    <w:p w14:paraId="4130C034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Morgen wird es schneien. Die Kinder werden ihren (15)____________ (kezeslábas) anziehen.</w:t>
      </w:r>
    </w:p>
    <w:p w14:paraId="064A6BA0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Sie geht auf eine Hochzeit. Sie wird ein wunderschönes (16)____________ tragen.</w:t>
      </w:r>
    </w:p>
    <w:p w14:paraId="700F9FB4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Ich habe ein Business-Meeting. Ich werde ein weißes (17)____________ und eine Krawatte (nyakkendő) tragen.</w:t>
      </w:r>
    </w:p>
    <w:p w14:paraId="226EC0A4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Es ist Herbst. Wir werden unseren (18)____________ aus dem Schrank holen.</w:t>
      </w:r>
    </w:p>
    <w:p w14:paraId="0DE11DFC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Nach der Arbeit werde ich zu Hause eine bequeme (19)____________ anziehen.</w:t>
      </w:r>
    </w:p>
    <w:p w14:paraId="10480E30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Die Hände frieren. Du wirst deine (20)____________ brauchen.</w:t>
      </w:r>
    </w:p>
    <w:p w14:paraId="3754FF69" w14:textId="77777777" w:rsidR="007C6701" w:rsidRPr="007C6701" w:rsidRDefault="007C6701" w:rsidP="007C6701">
      <w:pPr>
        <w:rPr>
          <w:lang w:val="de-DE"/>
        </w:rPr>
      </w:pPr>
      <w:r w:rsidRPr="007C6701">
        <w:rPr>
          <w:lang w:val="de-DE"/>
        </w:rPr>
        <w:t>Er möchte joggen gehen. Er wird seine (21)____________ (szabadidőnadrág) anziehen.</w:t>
      </w:r>
    </w:p>
    <w:p w14:paraId="52D72CEB" w14:textId="77777777" w:rsidR="007C6701" w:rsidRPr="007C6701" w:rsidRDefault="007C6701" w:rsidP="007C6701">
      <w:pPr>
        <w:rPr>
          <w:lang w:val="de-DE"/>
        </w:rPr>
      </w:pPr>
    </w:p>
    <w:p w14:paraId="5410C65B" w14:textId="59B16E26" w:rsidR="00F33DEE" w:rsidRDefault="00F33DEE" w:rsidP="007C6701"/>
    <w:p w14:paraId="23488772" w14:textId="77777777" w:rsidR="000A5422" w:rsidRDefault="000A5422" w:rsidP="007C6701"/>
    <w:p w14:paraId="11060940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 xml:space="preserve">das </w:t>
      </w:r>
      <w:r w:rsidRPr="000A5422">
        <w:rPr>
          <w:lang w:val="de-DE"/>
        </w:rPr>
        <w:t>T-Shirt (póló)</w:t>
      </w:r>
    </w:p>
    <w:p w14:paraId="775E9501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der Anzug (öltöny)</w:t>
      </w:r>
    </w:p>
    <w:p w14:paraId="2F21E8B4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Jacke (dzseki/kabát)</w:t>
      </w:r>
    </w:p>
    <w:p w14:paraId="65186A5A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Socken (zokni)</w:t>
      </w:r>
    </w:p>
    <w:p w14:paraId="73650073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Turnschuhe (tornacipő)</w:t>
      </w:r>
    </w:p>
    <w:p w14:paraId="194ECB32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 xml:space="preserve">die Sonnenbrilledie </w:t>
      </w:r>
    </w:p>
    <w:p w14:paraId="4C1388AB" w14:textId="77777777" w:rsidR="000A5422" w:rsidRDefault="000A5422" w:rsidP="007C6701">
      <w:pPr>
        <w:rPr>
          <w:lang w:val="de-DE"/>
        </w:rPr>
      </w:pPr>
      <w:r>
        <w:rPr>
          <w:lang w:val="de-DE"/>
        </w:rPr>
        <w:t xml:space="preserve">die </w:t>
      </w:r>
      <w:r w:rsidRPr="000A5422">
        <w:rPr>
          <w:lang w:val="de-DE"/>
        </w:rPr>
        <w:t>Bluse (blúz)</w:t>
      </w:r>
    </w:p>
    <w:p w14:paraId="26C6A0BE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Wanderschuhe (túrabakancs)</w:t>
      </w:r>
    </w:p>
    <w:p w14:paraId="315B175B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der Regenmantel (esőkabát)</w:t>
      </w:r>
    </w:p>
    <w:p w14:paraId="1B155C91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Mütze</w:t>
      </w:r>
      <w:r>
        <w:rPr>
          <w:lang w:val="de-DE"/>
        </w:rPr>
        <w:t xml:space="preserve"> (sapka)</w:t>
      </w:r>
    </w:p>
    <w:p w14:paraId="4662C843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der Schal (sál)</w:t>
      </w:r>
    </w:p>
    <w:p w14:paraId="5B36A39D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der Gürtel (öv)</w:t>
      </w:r>
    </w:p>
    <w:p w14:paraId="09CC4C41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Badehose / der Badeanzug (fürdőnadrág / fürdőruha)</w:t>
      </w:r>
    </w:p>
    <w:p w14:paraId="77124C1F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der Schneeanzug (overall</w:t>
      </w:r>
      <w:r>
        <w:rPr>
          <w:lang w:val="de-DE"/>
        </w:rPr>
        <w:t>, kezes-lábas</w:t>
      </w:r>
      <w:r w:rsidRPr="000A5422">
        <w:rPr>
          <w:lang w:val="de-DE"/>
        </w:rPr>
        <w:t>)</w:t>
      </w:r>
    </w:p>
    <w:p w14:paraId="628CB0FB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das Kleid (ruha/estélyi)</w:t>
      </w:r>
    </w:p>
    <w:p w14:paraId="23A1DCEA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das Hemd (ing)</w:t>
      </w:r>
    </w:p>
    <w:p w14:paraId="0CAB63ED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der Mantel (szövetkabát)</w:t>
      </w:r>
    </w:p>
    <w:p w14:paraId="0D85DF5A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Jeans (farmer)</w:t>
      </w:r>
    </w:p>
    <w:p w14:paraId="16ABEEE9" w14:textId="77777777" w:rsidR="000A5422" w:rsidRDefault="000A5422" w:rsidP="007C6701">
      <w:pPr>
        <w:rPr>
          <w:lang w:val="de-DE"/>
        </w:rPr>
      </w:pPr>
      <w:r w:rsidRPr="000A5422">
        <w:rPr>
          <w:lang w:val="de-DE"/>
        </w:rPr>
        <w:t>die Handschuhe (kesztyű)</w:t>
      </w:r>
    </w:p>
    <w:p w14:paraId="5ED3E3DF" w14:textId="394B3E90" w:rsidR="000A5422" w:rsidRPr="000A5422" w:rsidRDefault="000A5422" w:rsidP="007C6701">
      <w:pPr>
        <w:rPr>
          <w:lang w:val="de-DE"/>
        </w:rPr>
      </w:pPr>
      <w:r w:rsidRPr="000A5422">
        <w:rPr>
          <w:lang w:val="de-DE"/>
        </w:rPr>
        <w:t>die Jogginghose (melegítőnadrág).</w:t>
      </w:r>
    </w:p>
    <w:sectPr w:rsidR="000A5422" w:rsidRPr="000A5422" w:rsidSect="007C670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01"/>
    <w:rsid w:val="00006F4D"/>
    <w:rsid w:val="000A5422"/>
    <w:rsid w:val="000B6A46"/>
    <w:rsid w:val="00411FEA"/>
    <w:rsid w:val="00637781"/>
    <w:rsid w:val="007C6701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C7D8"/>
  <w15:chartTrackingRefBased/>
  <w15:docId w15:val="{D38E4026-9CFB-4F57-82BB-383D94E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67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67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67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67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67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67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67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6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6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670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67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67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67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67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67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670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6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67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670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6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67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67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670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6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670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6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dcterms:created xsi:type="dcterms:W3CDTF">2026-05-03T19:03:00Z</dcterms:created>
  <dcterms:modified xsi:type="dcterms:W3CDTF">2026-05-03T19:07:00Z</dcterms:modified>
</cp:coreProperties>
</file>